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产品报价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5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762"/>
        <w:gridCol w:w="1613"/>
        <w:gridCol w:w="862"/>
        <w:gridCol w:w="1425"/>
        <w:gridCol w:w="1500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76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设备名称</w:t>
            </w:r>
          </w:p>
        </w:tc>
        <w:tc>
          <w:tcPr>
            <w:tcW w:w="1613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品牌、型号</w:t>
            </w:r>
          </w:p>
        </w:tc>
        <w:tc>
          <w:tcPr>
            <w:tcW w:w="86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425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单价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)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总价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)</w:t>
            </w:r>
          </w:p>
        </w:tc>
        <w:tc>
          <w:tcPr>
            <w:tcW w:w="1138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保修期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1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1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1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vertAlign w:val="baseline"/>
          <w:lang w:eastAsia="zh-CN"/>
        </w:rPr>
        <w:t>注：</w:t>
      </w: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  <w:t>后附产品配置清单及技术参数，</w:t>
      </w:r>
      <w:r>
        <w:rPr>
          <w:rFonts w:hint="eastAsia" w:ascii="仿宋" w:hAnsi="仿宋" w:eastAsia="仿宋" w:cs="仿宋"/>
          <w:sz w:val="30"/>
          <w:szCs w:val="30"/>
          <w:vertAlign w:val="baseline"/>
          <w:lang w:eastAsia="zh-CN"/>
        </w:rPr>
        <w:t>若涉及配套耗材，</w:t>
      </w: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  <w:t>须</w:t>
      </w:r>
      <w:r>
        <w:rPr>
          <w:rFonts w:hint="eastAsia" w:ascii="仿宋" w:hAnsi="仿宋" w:eastAsia="仿宋" w:cs="仿宋"/>
          <w:sz w:val="30"/>
          <w:szCs w:val="30"/>
          <w:vertAlign w:val="baseline"/>
          <w:lang w:eastAsia="zh-CN"/>
        </w:rPr>
        <w:t>另附耗材价格</w:t>
      </w:r>
    </w:p>
    <w:p>
      <w:pPr>
        <w:jc w:val="both"/>
        <w:rPr>
          <w:rFonts w:hint="default" w:ascii="仿宋" w:hAnsi="仿宋" w:eastAsia="仿宋" w:cs="仿宋"/>
          <w:sz w:val="30"/>
          <w:szCs w:val="30"/>
          <w:vertAlign w:val="baseline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公司签章：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日期：</w:t>
      </w:r>
    </w:p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联系电话：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6"/>
        <w:szCs w:val="36"/>
        <w:lang w:val="en-US" w:eastAsia="zh-CN"/>
      </w:rPr>
    </w:pPr>
    <w:r>
      <w:rPr>
        <w:rFonts w:hint="eastAsia"/>
        <w:sz w:val="36"/>
        <w:szCs w:val="36"/>
        <w:lang w:eastAsia="zh-CN"/>
      </w:rPr>
      <w:t>附件</w:t>
    </w:r>
    <w:r>
      <w:rPr>
        <w:rFonts w:hint="eastAsia"/>
        <w:sz w:val="36"/>
        <w:szCs w:val="36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zI1N2QxNjg4NWIzOWRiZTViY2UyNTIyNmZkYjMifQ=="/>
  </w:docVars>
  <w:rsids>
    <w:rsidRoot w:val="00000000"/>
    <w:rsid w:val="06450847"/>
    <w:rsid w:val="0988053F"/>
    <w:rsid w:val="0AEB62EA"/>
    <w:rsid w:val="11860111"/>
    <w:rsid w:val="164721AE"/>
    <w:rsid w:val="16F52356"/>
    <w:rsid w:val="19323A51"/>
    <w:rsid w:val="19762E48"/>
    <w:rsid w:val="1B5D5183"/>
    <w:rsid w:val="1D646278"/>
    <w:rsid w:val="1D7C4AAE"/>
    <w:rsid w:val="22996B6D"/>
    <w:rsid w:val="234566BD"/>
    <w:rsid w:val="293453A1"/>
    <w:rsid w:val="2BBC1B61"/>
    <w:rsid w:val="2D28489C"/>
    <w:rsid w:val="2F6669D2"/>
    <w:rsid w:val="53924944"/>
    <w:rsid w:val="53B72E94"/>
    <w:rsid w:val="5AB5094B"/>
    <w:rsid w:val="68530CF5"/>
    <w:rsid w:val="6A993412"/>
    <w:rsid w:val="6A9C7CEB"/>
    <w:rsid w:val="6B3B6CC0"/>
    <w:rsid w:val="7223522B"/>
    <w:rsid w:val="760D0AA4"/>
    <w:rsid w:val="7A9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</Words>
  <Characters>86</Characters>
  <Lines>0</Lines>
  <Paragraphs>0</Paragraphs>
  <TotalTime>7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2020-12-17T07:23:00Z</dcterms:created>
  <dc:creator>Administrator</dc:creator>
  <cp:lastModifiedBy>Watson</cp:lastModifiedBy>
  <dcterms:modified xsi:type="dcterms:W3CDTF">2022-11-14T03:52:34Z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9806E5D28EFE4341917E3C21FB057854</vt:lpwstr>
  </property>
</Properties>
</file>